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5" w:rsidRPr="00466502" w:rsidRDefault="0087159A" w:rsidP="00253F05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466502">
        <w:rPr>
          <w:rFonts w:ascii="Arial" w:hAnsi="Arial" w:cs="Arial"/>
        </w:rPr>
        <w:t>Draft Minutes of the Board of Library Trustees</w:t>
      </w:r>
      <w:r w:rsidR="00253F05" w:rsidRPr="00466502">
        <w:rPr>
          <w:rFonts w:ascii="Arial" w:hAnsi="Arial" w:cs="Arial"/>
        </w:rPr>
        <w:t xml:space="preserve"> Meeting of </w:t>
      </w:r>
      <w:r w:rsidR="00864AA0" w:rsidRPr="00466502">
        <w:rPr>
          <w:rFonts w:ascii="Arial" w:hAnsi="Arial" w:cs="Arial"/>
        </w:rPr>
        <w:t>February 2</w:t>
      </w:r>
      <w:r w:rsidRPr="00466502">
        <w:rPr>
          <w:rFonts w:ascii="Arial" w:hAnsi="Arial" w:cs="Arial"/>
        </w:rPr>
        <w:t>, 201</w:t>
      </w:r>
      <w:r w:rsidR="00864AA0" w:rsidRPr="00466502">
        <w:rPr>
          <w:rFonts w:ascii="Arial" w:hAnsi="Arial" w:cs="Arial"/>
        </w:rPr>
        <w:t>6</w:t>
      </w:r>
    </w:p>
    <w:p w:rsidR="0087159A" w:rsidRPr="00466502" w:rsidRDefault="00253F05" w:rsidP="00253F05">
      <w:pPr>
        <w:pStyle w:val="NoSpacing"/>
        <w:jc w:val="center"/>
        <w:rPr>
          <w:rFonts w:ascii="Arial" w:hAnsi="Arial" w:cs="Arial"/>
        </w:rPr>
      </w:pPr>
      <w:r w:rsidRPr="00466502">
        <w:rPr>
          <w:rFonts w:ascii="Arial" w:hAnsi="Arial" w:cs="Arial"/>
        </w:rPr>
        <w:t>7</w:t>
      </w:r>
      <w:r w:rsidR="00A6286A" w:rsidRPr="00466502">
        <w:rPr>
          <w:rFonts w:ascii="Arial" w:hAnsi="Arial" w:cs="Arial"/>
        </w:rPr>
        <w:t>:</w:t>
      </w:r>
      <w:r w:rsidR="00864AA0" w:rsidRPr="00466502">
        <w:rPr>
          <w:rFonts w:ascii="Arial" w:hAnsi="Arial" w:cs="Arial"/>
        </w:rPr>
        <w:t>38</w:t>
      </w:r>
      <w:r w:rsidR="00A6286A" w:rsidRPr="00466502">
        <w:rPr>
          <w:rFonts w:ascii="Arial" w:hAnsi="Arial" w:cs="Arial"/>
        </w:rPr>
        <w:t xml:space="preserve"> PM</w:t>
      </w:r>
    </w:p>
    <w:p w:rsidR="006820A7" w:rsidRPr="00466502" w:rsidRDefault="006820A7" w:rsidP="00B11A10">
      <w:pPr>
        <w:pStyle w:val="NoSpacing"/>
        <w:rPr>
          <w:rFonts w:ascii="Arial" w:hAnsi="Arial" w:cs="Arial"/>
        </w:rPr>
      </w:pPr>
    </w:p>
    <w:p w:rsidR="0087159A" w:rsidRPr="00466502" w:rsidRDefault="0087159A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>Present:</w:t>
      </w:r>
      <w:r w:rsidR="00253F05" w:rsidRPr="00466502">
        <w:rPr>
          <w:rFonts w:ascii="Arial" w:hAnsi="Arial" w:cs="Arial"/>
        </w:rPr>
        <w:t xml:space="preserve">  </w:t>
      </w:r>
      <w:r w:rsidR="0028448D" w:rsidRPr="00466502">
        <w:rPr>
          <w:rFonts w:ascii="Arial" w:hAnsi="Arial" w:cs="Arial"/>
        </w:rPr>
        <w:t>Ed Cook, David</w:t>
      </w:r>
      <w:r w:rsidR="00CE46B4" w:rsidRPr="00466502">
        <w:rPr>
          <w:rFonts w:ascii="Arial" w:hAnsi="Arial" w:cs="Arial"/>
        </w:rPr>
        <w:t xml:space="preserve"> Partridge, </w:t>
      </w:r>
      <w:r w:rsidR="00253F05" w:rsidRPr="00466502">
        <w:rPr>
          <w:rFonts w:ascii="Arial" w:hAnsi="Arial" w:cs="Arial"/>
        </w:rPr>
        <w:t>Sara Rockwell</w:t>
      </w:r>
      <w:r w:rsidR="006A318C" w:rsidRPr="00466502">
        <w:rPr>
          <w:rFonts w:ascii="Arial" w:hAnsi="Arial" w:cs="Arial"/>
        </w:rPr>
        <w:t>, Steve Russo</w:t>
      </w:r>
      <w:r w:rsidR="000E4AEB" w:rsidRPr="00466502">
        <w:rPr>
          <w:rFonts w:ascii="Arial" w:hAnsi="Arial" w:cs="Arial"/>
        </w:rPr>
        <w:t>, Myra Emmons</w:t>
      </w:r>
    </w:p>
    <w:p w:rsidR="00253F05" w:rsidRPr="00466502" w:rsidRDefault="00253F05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 xml:space="preserve">Absent: Eileen </w:t>
      </w:r>
      <w:proofErr w:type="spellStart"/>
      <w:r w:rsidRPr="00466502">
        <w:rPr>
          <w:rFonts w:ascii="Arial" w:hAnsi="Arial" w:cs="Arial"/>
        </w:rPr>
        <w:t>Labak</w:t>
      </w:r>
      <w:proofErr w:type="spellEnd"/>
    </w:p>
    <w:p w:rsidR="00B11A10" w:rsidRPr="00466502" w:rsidRDefault="00B11A10" w:rsidP="00B11A10">
      <w:pPr>
        <w:pStyle w:val="NoSpacing"/>
        <w:rPr>
          <w:rFonts w:ascii="Arial" w:hAnsi="Arial" w:cs="Arial"/>
        </w:rPr>
      </w:pPr>
    </w:p>
    <w:p w:rsidR="000E4AEB" w:rsidRPr="00466502" w:rsidRDefault="000E4AEB" w:rsidP="00B11A10">
      <w:pPr>
        <w:pStyle w:val="NoSpacing"/>
        <w:rPr>
          <w:rFonts w:ascii="Arial" w:hAnsi="Arial" w:cs="Arial"/>
          <w:b/>
        </w:rPr>
      </w:pPr>
      <w:r w:rsidRPr="00466502">
        <w:rPr>
          <w:rFonts w:ascii="Arial" w:hAnsi="Arial" w:cs="Arial"/>
          <w:b/>
        </w:rPr>
        <w:t>Dave motioned to appoint Steve as Secretary pro tem; Ed seconded; voted unanimously.</w:t>
      </w:r>
    </w:p>
    <w:p w:rsidR="000E4AEB" w:rsidRPr="00466502" w:rsidRDefault="000E4AEB" w:rsidP="00B11A10">
      <w:pPr>
        <w:pStyle w:val="NoSpacing"/>
        <w:rPr>
          <w:rFonts w:ascii="Arial" w:hAnsi="Arial" w:cs="Arial"/>
          <w:b/>
          <w:u w:val="single"/>
        </w:rPr>
      </w:pPr>
    </w:p>
    <w:p w:rsidR="00253F05" w:rsidRPr="00466502" w:rsidRDefault="002948FF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  <w:b/>
          <w:u w:val="single"/>
        </w:rPr>
        <w:t>Minutes</w:t>
      </w:r>
      <w:r w:rsidR="00253F05" w:rsidRPr="00466502">
        <w:rPr>
          <w:rFonts w:ascii="Arial" w:hAnsi="Arial" w:cs="Arial"/>
        </w:rPr>
        <w:t xml:space="preserve"> </w:t>
      </w:r>
    </w:p>
    <w:p w:rsidR="000E4AEB" w:rsidRPr="00466502" w:rsidRDefault="000E4AEB" w:rsidP="00B11A10">
      <w:pPr>
        <w:pStyle w:val="NoSpacing"/>
        <w:rPr>
          <w:rFonts w:ascii="Arial" w:hAnsi="Arial" w:cs="Arial"/>
          <w:b/>
        </w:rPr>
      </w:pPr>
      <w:r w:rsidRPr="00466502">
        <w:rPr>
          <w:rFonts w:ascii="Arial" w:hAnsi="Arial" w:cs="Arial"/>
        </w:rPr>
        <w:t xml:space="preserve">Ed asked that the minutes of the December 2015 meeting show that he was present.  </w:t>
      </w:r>
      <w:r w:rsidRPr="00466502">
        <w:rPr>
          <w:rFonts w:ascii="Arial" w:hAnsi="Arial" w:cs="Arial"/>
          <w:b/>
        </w:rPr>
        <w:t xml:space="preserve">David </w:t>
      </w:r>
      <w:proofErr w:type="gramStart"/>
      <w:r w:rsidRPr="00466502">
        <w:rPr>
          <w:rFonts w:ascii="Arial" w:hAnsi="Arial" w:cs="Arial"/>
          <w:b/>
        </w:rPr>
        <w:t>then  motioned</w:t>
      </w:r>
      <w:proofErr w:type="gramEnd"/>
      <w:r w:rsidRPr="00466502">
        <w:rPr>
          <w:rFonts w:ascii="Arial" w:hAnsi="Arial" w:cs="Arial"/>
          <w:b/>
        </w:rPr>
        <w:t xml:space="preserve"> and Ed seconded that the minutes of the December 2015 meeting be accepted  as amended; voted unanimously. </w:t>
      </w:r>
    </w:p>
    <w:p w:rsidR="000E4AEB" w:rsidRPr="00466502" w:rsidRDefault="000E4AEB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  <w:b/>
        </w:rPr>
        <w:t>Sara motioned and Ed seconded to approve the minutes of the January 2016 meeting</w:t>
      </w:r>
      <w:r w:rsidR="00372EAF" w:rsidRPr="00466502">
        <w:rPr>
          <w:rFonts w:ascii="Arial" w:hAnsi="Arial" w:cs="Arial"/>
          <w:b/>
        </w:rPr>
        <w:t>; voted 2-0</w:t>
      </w:r>
      <w:r w:rsidR="006820A7" w:rsidRPr="00466502">
        <w:rPr>
          <w:rFonts w:ascii="Arial" w:hAnsi="Arial" w:cs="Arial"/>
          <w:b/>
        </w:rPr>
        <w:t>, with David and Steve abstaining.</w:t>
      </w:r>
    </w:p>
    <w:p w:rsidR="006A318C" w:rsidRPr="00466502" w:rsidRDefault="006A318C" w:rsidP="00B11A10">
      <w:pPr>
        <w:pStyle w:val="NoSpacing"/>
        <w:rPr>
          <w:rFonts w:ascii="Arial" w:hAnsi="Arial" w:cs="Arial"/>
        </w:rPr>
      </w:pPr>
    </w:p>
    <w:p w:rsidR="000F1BC1" w:rsidRPr="00466502" w:rsidRDefault="00372EAF" w:rsidP="00B11A10">
      <w:pPr>
        <w:pStyle w:val="NoSpacing"/>
        <w:rPr>
          <w:rFonts w:ascii="Arial" w:hAnsi="Arial" w:cs="Arial"/>
          <w:b/>
          <w:u w:val="single"/>
        </w:rPr>
      </w:pPr>
      <w:r w:rsidRPr="00466502">
        <w:rPr>
          <w:rFonts w:ascii="Arial" w:hAnsi="Arial" w:cs="Arial"/>
          <w:b/>
          <w:u w:val="single"/>
        </w:rPr>
        <w:t>Treasurer’s R</w:t>
      </w:r>
      <w:r w:rsidR="000F1BC1" w:rsidRPr="00466502">
        <w:rPr>
          <w:rFonts w:ascii="Arial" w:hAnsi="Arial" w:cs="Arial"/>
          <w:b/>
          <w:u w:val="single"/>
        </w:rPr>
        <w:t>eport</w:t>
      </w:r>
    </w:p>
    <w:p w:rsidR="00466502" w:rsidRPr="00466502" w:rsidRDefault="000F1BC1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 xml:space="preserve">See attached report. </w:t>
      </w:r>
      <w:r w:rsidR="00466502" w:rsidRPr="00466502">
        <w:rPr>
          <w:rFonts w:ascii="Arial" w:hAnsi="Arial" w:cs="Arial"/>
        </w:rPr>
        <w:t>The Library</w:t>
      </w:r>
      <w:r w:rsidR="000E4AEB" w:rsidRPr="00466502">
        <w:rPr>
          <w:rFonts w:ascii="Arial" w:hAnsi="Arial" w:cs="Arial"/>
        </w:rPr>
        <w:t xml:space="preserve"> ended 2015 with a little over $ 8,000 left unspent from fines and donations</w:t>
      </w:r>
      <w:r w:rsidR="00466502" w:rsidRPr="00466502">
        <w:rPr>
          <w:rFonts w:ascii="Arial" w:hAnsi="Arial" w:cs="Arial"/>
        </w:rPr>
        <w:t xml:space="preserve"> that were taken in.  </w:t>
      </w:r>
    </w:p>
    <w:p w:rsidR="00253F05" w:rsidRPr="00466502" w:rsidRDefault="00466502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>Some budget lines in t</w:t>
      </w:r>
      <w:r w:rsidR="000E4AEB" w:rsidRPr="00466502">
        <w:rPr>
          <w:rFonts w:ascii="Arial" w:hAnsi="Arial" w:cs="Arial"/>
        </w:rPr>
        <w:t>he January budge</w:t>
      </w:r>
      <w:r w:rsidR="00372EAF" w:rsidRPr="00466502">
        <w:rPr>
          <w:rFonts w:ascii="Arial" w:hAnsi="Arial" w:cs="Arial"/>
        </w:rPr>
        <w:t>t</w:t>
      </w:r>
      <w:r w:rsidR="000E4AEB" w:rsidRPr="00466502">
        <w:rPr>
          <w:rFonts w:ascii="Arial" w:hAnsi="Arial" w:cs="Arial"/>
        </w:rPr>
        <w:t xml:space="preserve"> report</w:t>
      </w:r>
      <w:r w:rsidRPr="00466502">
        <w:rPr>
          <w:rFonts w:ascii="Arial" w:hAnsi="Arial" w:cs="Arial"/>
        </w:rPr>
        <w:t xml:space="preserve"> are over 1/12</w:t>
      </w:r>
      <w:r>
        <w:rPr>
          <w:rFonts w:ascii="Arial" w:hAnsi="Arial" w:cs="Arial"/>
        </w:rPr>
        <w:t>th</w:t>
      </w:r>
      <w:r w:rsidRPr="00466502">
        <w:rPr>
          <w:rFonts w:ascii="Arial" w:hAnsi="Arial" w:cs="Arial"/>
        </w:rPr>
        <w:t xml:space="preserve"> spent because it</w:t>
      </w:r>
      <w:r w:rsidR="000E4AEB" w:rsidRPr="00466502">
        <w:rPr>
          <w:rFonts w:ascii="Arial" w:hAnsi="Arial" w:cs="Arial"/>
        </w:rPr>
        <w:t xml:space="preserve"> includes some annual bills paid every January.</w:t>
      </w:r>
    </w:p>
    <w:p w:rsidR="00372EAF" w:rsidRPr="00466502" w:rsidRDefault="00372EAF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>David said he plans to come in every Tuesday to work on bills, etc.</w:t>
      </w:r>
    </w:p>
    <w:p w:rsidR="00B11A10" w:rsidRPr="00466502" w:rsidRDefault="00B11A10" w:rsidP="00B11A10">
      <w:pPr>
        <w:pStyle w:val="NoSpacing"/>
        <w:rPr>
          <w:rFonts w:ascii="Arial" w:hAnsi="Arial" w:cs="Arial"/>
        </w:rPr>
      </w:pPr>
    </w:p>
    <w:p w:rsidR="000F1BC1" w:rsidRPr="00466502" w:rsidRDefault="00372EAF" w:rsidP="00B11A10">
      <w:pPr>
        <w:pStyle w:val="NoSpacing"/>
        <w:rPr>
          <w:rFonts w:ascii="Arial" w:hAnsi="Arial" w:cs="Arial"/>
          <w:u w:val="single"/>
        </w:rPr>
      </w:pPr>
      <w:r w:rsidRPr="00466502">
        <w:rPr>
          <w:rFonts w:ascii="Arial" w:hAnsi="Arial" w:cs="Arial"/>
          <w:b/>
          <w:u w:val="single"/>
        </w:rPr>
        <w:t>Director’s R</w:t>
      </w:r>
      <w:r w:rsidR="000F1BC1" w:rsidRPr="00466502">
        <w:rPr>
          <w:rFonts w:ascii="Arial" w:hAnsi="Arial" w:cs="Arial"/>
          <w:b/>
          <w:u w:val="single"/>
        </w:rPr>
        <w:t>eport</w:t>
      </w:r>
    </w:p>
    <w:p w:rsidR="000E4AEB" w:rsidRPr="00466502" w:rsidRDefault="000E4AEB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>See attache</w:t>
      </w:r>
      <w:r w:rsidR="00372EAF" w:rsidRPr="00466502">
        <w:rPr>
          <w:rFonts w:ascii="Arial" w:hAnsi="Arial" w:cs="Arial"/>
        </w:rPr>
        <w:t>d</w:t>
      </w:r>
      <w:r w:rsidRPr="00466502">
        <w:rPr>
          <w:rFonts w:ascii="Arial" w:hAnsi="Arial" w:cs="Arial"/>
        </w:rPr>
        <w:t xml:space="preserve"> report.</w:t>
      </w:r>
    </w:p>
    <w:p w:rsidR="00B11A10" w:rsidRPr="00466502" w:rsidRDefault="00087930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 xml:space="preserve">The </w:t>
      </w:r>
      <w:r w:rsidR="00466502">
        <w:rPr>
          <w:rFonts w:ascii="Arial" w:hAnsi="Arial" w:cs="Arial"/>
        </w:rPr>
        <w:t>required reports for the A</w:t>
      </w:r>
      <w:r w:rsidR="00372EAF" w:rsidRPr="00466502">
        <w:rPr>
          <w:rFonts w:ascii="Arial" w:hAnsi="Arial" w:cs="Arial"/>
        </w:rPr>
        <w:t>nnual Town Report have been turned in.  Myra is working on the state annual report.</w:t>
      </w:r>
    </w:p>
    <w:p w:rsidR="00372EAF" w:rsidRPr="00466502" w:rsidRDefault="00372EAF" w:rsidP="00B11A10">
      <w:pPr>
        <w:pStyle w:val="NoSpacing"/>
        <w:rPr>
          <w:rFonts w:ascii="Arial" w:hAnsi="Arial" w:cs="Arial"/>
          <w:b/>
        </w:rPr>
      </w:pPr>
      <w:r w:rsidRPr="00466502">
        <w:rPr>
          <w:rFonts w:ascii="Arial" w:hAnsi="Arial" w:cs="Arial"/>
        </w:rPr>
        <w:t xml:space="preserve">Myra </w:t>
      </w:r>
      <w:r w:rsidR="006820A7" w:rsidRPr="00466502">
        <w:rPr>
          <w:rFonts w:ascii="Arial" w:hAnsi="Arial" w:cs="Arial"/>
        </w:rPr>
        <w:t xml:space="preserve">proposed adding </w:t>
      </w:r>
      <w:r w:rsidRPr="00466502">
        <w:rPr>
          <w:rFonts w:ascii="Arial" w:hAnsi="Arial" w:cs="Arial"/>
        </w:rPr>
        <w:t xml:space="preserve">an additional shelving unit to the YA area. </w:t>
      </w:r>
      <w:r w:rsidRPr="00466502">
        <w:rPr>
          <w:rFonts w:ascii="Arial" w:hAnsi="Arial" w:cs="Arial"/>
          <w:b/>
        </w:rPr>
        <w:t xml:space="preserve">Steve </w:t>
      </w:r>
      <w:r w:rsidR="006820A7" w:rsidRPr="00466502">
        <w:rPr>
          <w:rFonts w:ascii="Arial" w:hAnsi="Arial" w:cs="Arial"/>
          <w:b/>
        </w:rPr>
        <w:t>motioned</w:t>
      </w:r>
      <w:r w:rsidRPr="00466502">
        <w:rPr>
          <w:rFonts w:ascii="Arial" w:hAnsi="Arial" w:cs="Arial"/>
          <w:b/>
        </w:rPr>
        <w:t xml:space="preserve"> and David seconded that Myra purchase a shelving unit for the YA area, to be </w:t>
      </w:r>
      <w:r w:rsidR="006820A7" w:rsidRPr="00466502">
        <w:rPr>
          <w:rFonts w:ascii="Arial" w:hAnsi="Arial" w:cs="Arial"/>
          <w:b/>
        </w:rPr>
        <w:t>bought</w:t>
      </w:r>
      <w:r w:rsidRPr="00466502">
        <w:rPr>
          <w:rFonts w:ascii="Arial" w:hAnsi="Arial" w:cs="Arial"/>
          <w:b/>
        </w:rPr>
        <w:t xml:space="preserve"> with unspent 2015 </w:t>
      </w:r>
      <w:proofErr w:type="gramStart"/>
      <w:r w:rsidRPr="00466502">
        <w:rPr>
          <w:rFonts w:ascii="Arial" w:hAnsi="Arial" w:cs="Arial"/>
          <w:b/>
        </w:rPr>
        <w:t>funds</w:t>
      </w:r>
      <w:proofErr w:type="gramEnd"/>
      <w:r w:rsidRPr="00466502">
        <w:rPr>
          <w:rFonts w:ascii="Arial" w:hAnsi="Arial" w:cs="Arial"/>
          <w:b/>
        </w:rPr>
        <w:t>; not to exceed $ 3,000; approved unanimously.</w:t>
      </w:r>
    </w:p>
    <w:p w:rsidR="00372EAF" w:rsidRPr="00466502" w:rsidRDefault="00372EAF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>Myra bought a subscription to enable the library to download up to 24 audiobook titles a year; she will purchase some MP3 players so the titles can be circulated to patrons.</w:t>
      </w:r>
    </w:p>
    <w:p w:rsidR="00372EAF" w:rsidRPr="00466502" w:rsidRDefault="00372EAF" w:rsidP="00B11A10">
      <w:pPr>
        <w:pStyle w:val="NoSpacing"/>
        <w:rPr>
          <w:rFonts w:ascii="Arial" w:hAnsi="Arial" w:cs="Arial"/>
        </w:rPr>
      </w:pPr>
    </w:p>
    <w:p w:rsidR="000F1BC1" w:rsidRPr="00466502" w:rsidRDefault="00372EAF" w:rsidP="00B11A10">
      <w:pPr>
        <w:pStyle w:val="NoSpacing"/>
        <w:rPr>
          <w:rFonts w:ascii="Arial" w:hAnsi="Arial" w:cs="Arial"/>
          <w:b/>
          <w:u w:val="single"/>
        </w:rPr>
      </w:pPr>
      <w:r w:rsidRPr="00466502">
        <w:rPr>
          <w:rFonts w:ascii="Arial" w:hAnsi="Arial" w:cs="Arial"/>
          <w:b/>
          <w:u w:val="single"/>
        </w:rPr>
        <w:t>Warrant Articl</w:t>
      </w:r>
      <w:r w:rsidR="000F1BC1" w:rsidRPr="00466502">
        <w:rPr>
          <w:rFonts w:ascii="Arial" w:hAnsi="Arial" w:cs="Arial"/>
          <w:b/>
          <w:u w:val="single"/>
        </w:rPr>
        <w:t>e</w:t>
      </w:r>
    </w:p>
    <w:p w:rsidR="00B11A10" w:rsidRPr="00466502" w:rsidRDefault="006A318C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>The</w:t>
      </w:r>
      <w:r w:rsidR="00372EAF" w:rsidRPr="00466502">
        <w:rPr>
          <w:rFonts w:ascii="Arial" w:hAnsi="Arial" w:cs="Arial"/>
        </w:rPr>
        <w:t xml:space="preserve"> Library will be presenting a warrant article at Town Meeting to increase the Assistant Director's position to full time and add more Wednesday hours.  </w:t>
      </w:r>
      <w:r w:rsidR="006820A7" w:rsidRPr="00466502">
        <w:rPr>
          <w:rFonts w:ascii="Arial" w:hAnsi="Arial" w:cs="Arial"/>
        </w:rPr>
        <w:t>How we will present this will be discussed at the next Board meeting.</w:t>
      </w:r>
    </w:p>
    <w:p w:rsidR="006820A7" w:rsidRPr="00466502" w:rsidRDefault="006820A7" w:rsidP="00B11A10">
      <w:pPr>
        <w:pStyle w:val="NoSpacing"/>
        <w:rPr>
          <w:rFonts w:ascii="Arial" w:hAnsi="Arial" w:cs="Arial"/>
        </w:rPr>
      </w:pPr>
    </w:p>
    <w:p w:rsidR="006A318C" w:rsidRPr="00466502" w:rsidRDefault="006A318C" w:rsidP="00B11A10">
      <w:pPr>
        <w:pStyle w:val="NoSpacing"/>
        <w:rPr>
          <w:rFonts w:ascii="Arial" w:hAnsi="Arial" w:cs="Arial"/>
          <w:b/>
          <w:u w:val="single"/>
        </w:rPr>
      </w:pPr>
      <w:r w:rsidRPr="00466502">
        <w:rPr>
          <w:rFonts w:ascii="Arial" w:hAnsi="Arial" w:cs="Arial"/>
          <w:b/>
          <w:u w:val="single"/>
        </w:rPr>
        <w:t>Closing</w:t>
      </w:r>
    </w:p>
    <w:p w:rsidR="006A318C" w:rsidRPr="00466502" w:rsidRDefault="006820A7" w:rsidP="00B11A10">
      <w:pPr>
        <w:pStyle w:val="NoSpacing"/>
        <w:rPr>
          <w:rFonts w:ascii="Arial" w:hAnsi="Arial" w:cs="Arial"/>
          <w:b/>
        </w:rPr>
      </w:pPr>
      <w:r w:rsidRPr="00466502">
        <w:rPr>
          <w:rFonts w:ascii="Arial" w:hAnsi="Arial" w:cs="Arial"/>
          <w:b/>
        </w:rPr>
        <w:t>Ed motioned to adjourn at 8:58PM.  Davi</w:t>
      </w:r>
      <w:r w:rsidR="006A318C" w:rsidRPr="00466502">
        <w:rPr>
          <w:rFonts w:ascii="Arial" w:hAnsi="Arial" w:cs="Arial"/>
          <w:b/>
        </w:rPr>
        <w:t>d seconded.  Motion passed unanimously in the affirmative.</w:t>
      </w:r>
    </w:p>
    <w:p w:rsidR="00B11A10" w:rsidRPr="00466502" w:rsidRDefault="00B11A10" w:rsidP="00B11A10">
      <w:pPr>
        <w:pStyle w:val="NoSpacing"/>
        <w:rPr>
          <w:rFonts w:ascii="Arial" w:hAnsi="Arial" w:cs="Arial"/>
          <w:b/>
        </w:rPr>
      </w:pPr>
    </w:p>
    <w:p w:rsidR="000F1BC1" w:rsidRPr="00466502" w:rsidRDefault="006A318C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 xml:space="preserve">The next </w:t>
      </w:r>
      <w:r w:rsidR="000F1BC1" w:rsidRPr="00466502">
        <w:rPr>
          <w:rFonts w:ascii="Arial" w:hAnsi="Arial" w:cs="Arial"/>
        </w:rPr>
        <w:t xml:space="preserve">meeting </w:t>
      </w:r>
      <w:r w:rsidRPr="00466502">
        <w:rPr>
          <w:rFonts w:ascii="Arial" w:hAnsi="Arial" w:cs="Arial"/>
        </w:rPr>
        <w:t xml:space="preserve">of the Board </w:t>
      </w:r>
      <w:r w:rsidR="000F1BC1" w:rsidRPr="00466502">
        <w:rPr>
          <w:rFonts w:ascii="Arial" w:hAnsi="Arial" w:cs="Arial"/>
        </w:rPr>
        <w:t xml:space="preserve">will be </w:t>
      </w:r>
      <w:r w:rsidR="006820A7" w:rsidRPr="00466502">
        <w:rPr>
          <w:rFonts w:ascii="Arial" w:hAnsi="Arial" w:cs="Arial"/>
        </w:rPr>
        <w:t>March 1</w:t>
      </w:r>
      <w:r w:rsidRPr="00466502">
        <w:rPr>
          <w:rFonts w:ascii="Arial" w:hAnsi="Arial" w:cs="Arial"/>
          <w:vertAlign w:val="superscript"/>
        </w:rPr>
        <w:t>st</w:t>
      </w:r>
      <w:r w:rsidRPr="00466502">
        <w:rPr>
          <w:rFonts w:ascii="Arial" w:hAnsi="Arial" w:cs="Arial"/>
        </w:rPr>
        <w:t xml:space="preserve"> at 7</w:t>
      </w:r>
      <w:r w:rsidR="006820A7" w:rsidRPr="00466502">
        <w:rPr>
          <w:rFonts w:ascii="Arial" w:hAnsi="Arial" w:cs="Arial"/>
        </w:rPr>
        <w:t>:30</w:t>
      </w:r>
      <w:r w:rsidRPr="00466502">
        <w:rPr>
          <w:rFonts w:ascii="Arial" w:hAnsi="Arial" w:cs="Arial"/>
        </w:rPr>
        <w:t>PM.</w:t>
      </w:r>
    </w:p>
    <w:p w:rsidR="00202E4A" w:rsidRPr="00466502" w:rsidRDefault="00202E4A" w:rsidP="00B11A10">
      <w:pPr>
        <w:pStyle w:val="NoSpacing"/>
        <w:rPr>
          <w:rFonts w:ascii="Arial" w:hAnsi="Arial" w:cs="Arial"/>
          <w:b/>
        </w:rPr>
      </w:pPr>
    </w:p>
    <w:p w:rsidR="00B11A10" w:rsidRPr="00466502" w:rsidRDefault="00B11A10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>Respectfully Submitted,</w:t>
      </w:r>
    </w:p>
    <w:p w:rsidR="00B11A10" w:rsidRPr="00466502" w:rsidRDefault="00B11A10" w:rsidP="00B11A10">
      <w:pPr>
        <w:pStyle w:val="NoSpacing"/>
        <w:rPr>
          <w:rFonts w:ascii="Arial" w:hAnsi="Arial" w:cs="Arial"/>
        </w:rPr>
      </w:pPr>
    </w:p>
    <w:p w:rsidR="00B11A10" w:rsidRPr="00466502" w:rsidRDefault="00B11A10" w:rsidP="00B11A10">
      <w:pPr>
        <w:pStyle w:val="NoSpacing"/>
        <w:rPr>
          <w:rFonts w:ascii="Arial" w:hAnsi="Arial" w:cs="Arial"/>
        </w:rPr>
      </w:pPr>
    </w:p>
    <w:p w:rsidR="00B11A10" w:rsidRPr="00466502" w:rsidRDefault="00B11A10" w:rsidP="00B11A10">
      <w:pPr>
        <w:pStyle w:val="NoSpacing"/>
        <w:rPr>
          <w:rFonts w:ascii="Arial" w:hAnsi="Arial" w:cs="Arial"/>
        </w:rPr>
      </w:pPr>
      <w:r w:rsidRPr="00466502">
        <w:rPr>
          <w:rFonts w:ascii="Arial" w:hAnsi="Arial" w:cs="Arial"/>
        </w:rPr>
        <w:t>Steve Russo</w:t>
      </w:r>
      <w:r w:rsidR="006820A7" w:rsidRPr="00466502">
        <w:rPr>
          <w:rFonts w:ascii="Arial" w:hAnsi="Arial" w:cs="Arial"/>
        </w:rPr>
        <w:t>, Secretary Pro Tem</w:t>
      </w:r>
    </w:p>
    <w:sectPr w:rsidR="00B11A10" w:rsidRPr="00466502" w:rsidSect="00871C97">
      <w:headerReference w:type="default" r:id="rId6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56" w:rsidRDefault="009B4E56" w:rsidP="00CA57B8">
      <w:pPr>
        <w:spacing w:after="0" w:line="240" w:lineRule="auto"/>
      </w:pPr>
      <w:r>
        <w:separator/>
      </w:r>
    </w:p>
  </w:endnote>
  <w:endnote w:type="continuationSeparator" w:id="0">
    <w:p w:rsidR="009B4E56" w:rsidRDefault="009B4E56" w:rsidP="00CA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56" w:rsidRDefault="009B4E56" w:rsidP="00CA57B8">
      <w:pPr>
        <w:spacing w:after="0" w:line="240" w:lineRule="auto"/>
      </w:pPr>
      <w:r>
        <w:separator/>
      </w:r>
    </w:p>
  </w:footnote>
  <w:footnote w:type="continuationSeparator" w:id="0">
    <w:p w:rsidR="009B4E56" w:rsidRDefault="009B4E56" w:rsidP="00CA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10" w:rsidRDefault="00864AA0" w:rsidP="00B52710">
    <w:pPr>
      <w:pStyle w:val="Header"/>
      <w:jc w:val="right"/>
    </w:pPr>
    <w:r>
      <w:t xml:space="preserve">Draft </w:t>
    </w:r>
    <w:proofErr w:type="gramStart"/>
    <w:r>
      <w:t>Minutes  -</w:t>
    </w:r>
    <w:proofErr w:type="gramEnd"/>
    <w:r>
      <w:t xml:space="preserve"> February 2,2016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9A"/>
    <w:rsid w:val="00002812"/>
    <w:rsid w:val="000033E5"/>
    <w:rsid w:val="0003043D"/>
    <w:rsid w:val="000332D6"/>
    <w:rsid w:val="000376B6"/>
    <w:rsid w:val="000457C3"/>
    <w:rsid w:val="0006783A"/>
    <w:rsid w:val="000716DF"/>
    <w:rsid w:val="00087930"/>
    <w:rsid w:val="000A1F43"/>
    <w:rsid w:val="000A5BBD"/>
    <w:rsid w:val="000B2216"/>
    <w:rsid w:val="000B33AD"/>
    <w:rsid w:val="000E4AEB"/>
    <w:rsid w:val="000E5BFA"/>
    <w:rsid w:val="000F1BC1"/>
    <w:rsid w:val="000F3AF0"/>
    <w:rsid w:val="00116F6A"/>
    <w:rsid w:val="00126297"/>
    <w:rsid w:val="00132BAB"/>
    <w:rsid w:val="00135F1E"/>
    <w:rsid w:val="00191CAC"/>
    <w:rsid w:val="001A1878"/>
    <w:rsid w:val="001A57F5"/>
    <w:rsid w:val="001B4BC6"/>
    <w:rsid w:val="001C3D6D"/>
    <w:rsid w:val="001E653B"/>
    <w:rsid w:val="002016FD"/>
    <w:rsid w:val="00202E4A"/>
    <w:rsid w:val="002126BC"/>
    <w:rsid w:val="002310DE"/>
    <w:rsid w:val="00247703"/>
    <w:rsid w:val="00253F05"/>
    <w:rsid w:val="0026044C"/>
    <w:rsid w:val="002611BA"/>
    <w:rsid w:val="0028448D"/>
    <w:rsid w:val="002948FF"/>
    <w:rsid w:val="002A4C52"/>
    <w:rsid w:val="002C7B8C"/>
    <w:rsid w:val="0033542C"/>
    <w:rsid w:val="00350D8D"/>
    <w:rsid w:val="00351E2B"/>
    <w:rsid w:val="00352105"/>
    <w:rsid w:val="0035418D"/>
    <w:rsid w:val="00362010"/>
    <w:rsid w:val="00372EAF"/>
    <w:rsid w:val="00377EBA"/>
    <w:rsid w:val="00382CFA"/>
    <w:rsid w:val="0038794D"/>
    <w:rsid w:val="00387A67"/>
    <w:rsid w:val="00394B93"/>
    <w:rsid w:val="003A5482"/>
    <w:rsid w:val="003B3DC7"/>
    <w:rsid w:val="003D3F0C"/>
    <w:rsid w:val="003D428B"/>
    <w:rsid w:val="0041211D"/>
    <w:rsid w:val="0046349E"/>
    <w:rsid w:val="00466502"/>
    <w:rsid w:val="00486048"/>
    <w:rsid w:val="00493FB1"/>
    <w:rsid w:val="004962BF"/>
    <w:rsid w:val="004A09F9"/>
    <w:rsid w:val="004B74B8"/>
    <w:rsid w:val="004D75A8"/>
    <w:rsid w:val="004F60C2"/>
    <w:rsid w:val="00506B26"/>
    <w:rsid w:val="0050707F"/>
    <w:rsid w:val="005071B7"/>
    <w:rsid w:val="00525AD4"/>
    <w:rsid w:val="005347B3"/>
    <w:rsid w:val="005426CE"/>
    <w:rsid w:val="0057545E"/>
    <w:rsid w:val="005857E0"/>
    <w:rsid w:val="005B1E93"/>
    <w:rsid w:val="005C0543"/>
    <w:rsid w:val="005C219D"/>
    <w:rsid w:val="005D53A1"/>
    <w:rsid w:val="005E07E6"/>
    <w:rsid w:val="005E6CE5"/>
    <w:rsid w:val="005F467C"/>
    <w:rsid w:val="006208C9"/>
    <w:rsid w:val="006820A7"/>
    <w:rsid w:val="00683F50"/>
    <w:rsid w:val="006A318C"/>
    <w:rsid w:val="006C099B"/>
    <w:rsid w:val="006C1E87"/>
    <w:rsid w:val="006E5ADF"/>
    <w:rsid w:val="006F41DA"/>
    <w:rsid w:val="006F76DE"/>
    <w:rsid w:val="007031AB"/>
    <w:rsid w:val="007318FF"/>
    <w:rsid w:val="00745278"/>
    <w:rsid w:val="007701B6"/>
    <w:rsid w:val="007B2C6C"/>
    <w:rsid w:val="007C5B3C"/>
    <w:rsid w:val="007D1B32"/>
    <w:rsid w:val="008254BB"/>
    <w:rsid w:val="0083361B"/>
    <w:rsid w:val="00835096"/>
    <w:rsid w:val="00843948"/>
    <w:rsid w:val="00864AA0"/>
    <w:rsid w:val="0087159A"/>
    <w:rsid w:val="00871C97"/>
    <w:rsid w:val="00881FA8"/>
    <w:rsid w:val="0088653B"/>
    <w:rsid w:val="00890D39"/>
    <w:rsid w:val="00892B32"/>
    <w:rsid w:val="008A5BBC"/>
    <w:rsid w:val="008B5DDF"/>
    <w:rsid w:val="008B62CA"/>
    <w:rsid w:val="008C58FF"/>
    <w:rsid w:val="008D4466"/>
    <w:rsid w:val="008D794B"/>
    <w:rsid w:val="00902849"/>
    <w:rsid w:val="00942911"/>
    <w:rsid w:val="00946B50"/>
    <w:rsid w:val="009602D5"/>
    <w:rsid w:val="00961B92"/>
    <w:rsid w:val="00963E8D"/>
    <w:rsid w:val="009640D0"/>
    <w:rsid w:val="0098326D"/>
    <w:rsid w:val="00984A8E"/>
    <w:rsid w:val="00991DC4"/>
    <w:rsid w:val="009927A4"/>
    <w:rsid w:val="009A4EF8"/>
    <w:rsid w:val="009B4E56"/>
    <w:rsid w:val="009C1DD6"/>
    <w:rsid w:val="009C3F34"/>
    <w:rsid w:val="009D6D23"/>
    <w:rsid w:val="00A234C0"/>
    <w:rsid w:val="00A6286A"/>
    <w:rsid w:val="00A65281"/>
    <w:rsid w:val="00A74E8E"/>
    <w:rsid w:val="00A75452"/>
    <w:rsid w:val="00AA60F2"/>
    <w:rsid w:val="00AE1FFC"/>
    <w:rsid w:val="00B11A10"/>
    <w:rsid w:val="00B23267"/>
    <w:rsid w:val="00B25B1D"/>
    <w:rsid w:val="00B7715E"/>
    <w:rsid w:val="00B774B3"/>
    <w:rsid w:val="00BB7143"/>
    <w:rsid w:val="00BC400F"/>
    <w:rsid w:val="00BE4865"/>
    <w:rsid w:val="00BF268B"/>
    <w:rsid w:val="00C031CC"/>
    <w:rsid w:val="00C11CD4"/>
    <w:rsid w:val="00C164E0"/>
    <w:rsid w:val="00C25112"/>
    <w:rsid w:val="00C42B40"/>
    <w:rsid w:val="00C44A36"/>
    <w:rsid w:val="00C61137"/>
    <w:rsid w:val="00C6143B"/>
    <w:rsid w:val="00C61F50"/>
    <w:rsid w:val="00CA571D"/>
    <w:rsid w:val="00CA57B8"/>
    <w:rsid w:val="00CB0CC0"/>
    <w:rsid w:val="00CD2471"/>
    <w:rsid w:val="00CE46B4"/>
    <w:rsid w:val="00CE7FD7"/>
    <w:rsid w:val="00CF6111"/>
    <w:rsid w:val="00CF6B14"/>
    <w:rsid w:val="00D01B34"/>
    <w:rsid w:val="00D2017D"/>
    <w:rsid w:val="00D24165"/>
    <w:rsid w:val="00D42E13"/>
    <w:rsid w:val="00D44B99"/>
    <w:rsid w:val="00D46F5E"/>
    <w:rsid w:val="00D80FC8"/>
    <w:rsid w:val="00DB2E47"/>
    <w:rsid w:val="00DE4B45"/>
    <w:rsid w:val="00E15DA4"/>
    <w:rsid w:val="00E16E66"/>
    <w:rsid w:val="00E24ABB"/>
    <w:rsid w:val="00E330FC"/>
    <w:rsid w:val="00E47E46"/>
    <w:rsid w:val="00E63998"/>
    <w:rsid w:val="00E84D2F"/>
    <w:rsid w:val="00ED2B4A"/>
    <w:rsid w:val="00ED5C44"/>
    <w:rsid w:val="00EE0C47"/>
    <w:rsid w:val="00EF0E4A"/>
    <w:rsid w:val="00F1774D"/>
    <w:rsid w:val="00F44595"/>
    <w:rsid w:val="00F47BC9"/>
    <w:rsid w:val="00F56806"/>
    <w:rsid w:val="00F949AF"/>
    <w:rsid w:val="00FC7159"/>
    <w:rsid w:val="00FD6BE7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EE8B7-3C0D-400A-9812-6C1D2E76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9A"/>
  </w:style>
  <w:style w:type="paragraph" w:styleId="Footer">
    <w:name w:val="footer"/>
    <w:basedOn w:val="Normal"/>
    <w:link w:val="FooterChar"/>
    <w:uiPriority w:val="99"/>
    <w:unhideWhenUsed/>
    <w:rsid w:val="00CA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B8"/>
  </w:style>
  <w:style w:type="paragraph" w:styleId="ListParagraph">
    <w:name w:val="List Paragraph"/>
    <w:basedOn w:val="Normal"/>
    <w:uiPriority w:val="34"/>
    <w:qFormat/>
    <w:rsid w:val="00202E4A"/>
    <w:pPr>
      <w:ind w:left="720"/>
      <w:contextualSpacing/>
    </w:pPr>
  </w:style>
  <w:style w:type="paragraph" w:styleId="NoSpacing">
    <w:name w:val="No Spacing"/>
    <w:uiPriority w:val="1"/>
    <w:qFormat/>
    <w:rsid w:val="00253F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Labak</dc:creator>
  <cp:lastModifiedBy>Myra</cp:lastModifiedBy>
  <cp:revision>2</cp:revision>
  <cp:lastPrinted>2016-02-04T18:56:00Z</cp:lastPrinted>
  <dcterms:created xsi:type="dcterms:W3CDTF">2016-02-04T18:58:00Z</dcterms:created>
  <dcterms:modified xsi:type="dcterms:W3CDTF">2016-02-04T18:58:00Z</dcterms:modified>
</cp:coreProperties>
</file>