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267" w:rsidRDefault="00F53D3E" w:rsidP="00C50267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Approved</w:t>
      </w:r>
      <w:r w:rsidR="00C50267">
        <w:rPr>
          <w:rFonts w:ascii="Arial" w:hAnsi="Arial" w:cs="Arial"/>
          <w:sz w:val="24"/>
          <w:szCs w:val="24"/>
        </w:rPr>
        <w:t xml:space="preserve"> </w:t>
      </w:r>
      <w:r w:rsidR="00C50267" w:rsidRPr="00253F05">
        <w:rPr>
          <w:rFonts w:ascii="Arial" w:hAnsi="Arial" w:cs="Arial"/>
          <w:sz w:val="24"/>
          <w:szCs w:val="24"/>
        </w:rPr>
        <w:t xml:space="preserve">Minutes of the </w:t>
      </w:r>
      <w:r w:rsidR="00C50267">
        <w:rPr>
          <w:rFonts w:ascii="Arial" w:hAnsi="Arial" w:cs="Arial"/>
          <w:sz w:val="24"/>
          <w:szCs w:val="24"/>
        </w:rPr>
        <w:t xml:space="preserve">Special </w:t>
      </w:r>
      <w:r w:rsidR="00C50267" w:rsidRPr="00253F05">
        <w:rPr>
          <w:rFonts w:ascii="Arial" w:hAnsi="Arial" w:cs="Arial"/>
          <w:sz w:val="24"/>
          <w:szCs w:val="24"/>
        </w:rPr>
        <w:t>Board of Library Trustees</w:t>
      </w:r>
      <w:r w:rsidR="00C50267">
        <w:rPr>
          <w:rFonts w:ascii="Arial" w:hAnsi="Arial" w:cs="Arial"/>
          <w:sz w:val="24"/>
          <w:szCs w:val="24"/>
        </w:rPr>
        <w:t xml:space="preserve"> Meeting of October 6, </w:t>
      </w:r>
      <w:r w:rsidR="00C50267" w:rsidRPr="00253F05">
        <w:rPr>
          <w:rFonts w:ascii="Arial" w:hAnsi="Arial" w:cs="Arial"/>
          <w:sz w:val="24"/>
          <w:szCs w:val="24"/>
        </w:rPr>
        <w:t>2015</w:t>
      </w:r>
    </w:p>
    <w:p w:rsidR="00C50267" w:rsidRPr="00253F05" w:rsidRDefault="00C50267" w:rsidP="00C5026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253F0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30</w:t>
      </w:r>
      <w:r w:rsidRPr="00253F05">
        <w:rPr>
          <w:rFonts w:ascii="Arial" w:hAnsi="Arial" w:cs="Arial"/>
          <w:sz w:val="24"/>
          <w:szCs w:val="24"/>
        </w:rPr>
        <w:t xml:space="preserve"> PM</w:t>
      </w:r>
    </w:p>
    <w:p w:rsidR="00C50267" w:rsidRDefault="00C50267" w:rsidP="00C50267">
      <w:r>
        <w:t>Present: Ed Cook, David Partridge, Steve Russo, Sara Rockwell</w:t>
      </w:r>
      <w:r>
        <w:br/>
      </w:r>
      <w:r>
        <w:tab/>
        <w:t>Myra Emmons, Director</w:t>
      </w:r>
    </w:p>
    <w:p w:rsidR="00C50267" w:rsidRDefault="00C50267" w:rsidP="00C50267">
      <w:r>
        <w:rPr>
          <w:b/>
          <w:u w:val="single"/>
        </w:rPr>
        <w:t>Minutes</w:t>
      </w:r>
      <w:r>
        <w:rPr>
          <w:b/>
          <w:u w:val="single"/>
        </w:rPr>
        <w:br/>
      </w:r>
      <w:r>
        <w:t xml:space="preserve">Dave moved we approve the </w:t>
      </w:r>
      <w:r w:rsidR="009C50FB">
        <w:t>September</w:t>
      </w:r>
      <w:r>
        <w:t xml:space="preserve"> minutes as written; </w:t>
      </w:r>
      <w:r w:rsidR="00913BA5">
        <w:t>Ed</w:t>
      </w:r>
      <w:r>
        <w:t xml:space="preserve"> seconded. </w:t>
      </w:r>
      <w:r>
        <w:rPr>
          <w:b/>
        </w:rPr>
        <w:t xml:space="preserve">Motion passed unanimously in the affirmative. </w:t>
      </w:r>
    </w:p>
    <w:p w:rsidR="00C50267" w:rsidRDefault="00C50267" w:rsidP="00C50267">
      <w:r>
        <w:rPr>
          <w:b/>
          <w:u w:val="single"/>
        </w:rPr>
        <w:t>Treasurer’s report</w:t>
      </w:r>
      <w:r>
        <w:rPr>
          <w:u w:val="single"/>
        </w:rPr>
        <w:br/>
      </w:r>
      <w:r w:rsidR="009C50FB">
        <w:t>See attached report.  We are at 78% of the planned budget for the year, which is appropriate for the date.</w:t>
      </w:r>
    </w:p>
    <w:p w:rsidR="00C50267" w:rsidRDefault="00C50267" w:rsidP="00C50267">
      <w:r>
        <w:rPr>
          <w:b/>
          <w:u w:val="single"/>
        </w:rPr>
        <w:t>Director’s report</w:t>
      </w:r>
      <w:r>
        <w:br/>
        <w:t xml:space="preserve">See attached report. </w:t>
      </w:r>
      <w:r w:rsidR="009C50FB">
        <w:t xml:space="preserve">  There was discussion of staff changes.</w:t>
      </w:r>
    </w:p>
    <w:p w:rsidR="006C44D9" w:rsidRDefault="00CE6E7C" w:rsidP="00C50267">
      <w:r>
        <w:t>Muskie the Mascot has been a big hit, visiting the Fire Department.  More visits around town are planned.</w:t>
      </w:r>
    </w:p>
    <w:p w:rsidR="006C44D9" w:rsidRDefault="00402E4C" w:rsidP="00C50267">
      <w:r>
        <w:t>Painting is not finished.  The steeple requires attention with a cherry picker truck.  There was discussion of whether the steeple requires support, as well as paint.</w:t>
      </w:r>
      <w:r w:rsidR="007D1DB1">
        <w:t xml:space="preserve">  The town has been told.  </w:t>
      </w:r>
    </w:p>
    <w:p w:rsidR="006C44D9" w:rsidRDefault="00EF53C2" w:rsidP="00C50267">
      <w:r>
        <w:rPr>
          <w:b/>
          <w:u w:val="single"/>
        </w:rPr>
        <w:t>New Item</w:t>
      </w:r>
      <w:r>
        <w:rPr>
          <w:b/>
          <w:u w:val="single"/>
        </w:rPr>
        <w:br/>
      </w:r>
      <w:r>
        <w:t>The Health Trust sent a new application and membership agreement that has been updated to incorporate needed changes.  The Board is asked to adopt the resolution and then one member sign it.</w:t>
      </w:r>
      <w:r w:rsidR="00714D74">
        <w:t xml:space="preserve">  Steve will scan and send an electronic copy for board members to read prior to our November meeting, at which time it will be discussed further if need be.</w:t>
      </w:r>
    </w:p>
    <w:p w:rsidR="00714D74" w:rsidRPr="00714D74" w:rsidRDefault="00714D74" w:rsidP="00C50267">
      <w:r>
        <w:rPr>
          <w:b/>
          <w:u w:val="single"/>
        </w:rPr>
        <w:t>Public input</w:t>
      </w:r>
      <w:r>
        <w:rPr>
          <w:b/>
          <w:u w:val="single"/>
        </w:rPr>
        <w:br/>
      </w:r>
      <w:r>
        <w:t>Minutes have not been making it into the binder in a timely manner.  The secretary will print minutes prior to leaving each meeting and place them immediately in the binder, which should alleviate the issue.</w:t>
      </w:r>
    </w:p>
    <w:p w:rsidR="006C44D9" w:rsidRPr="00714D74" w:rsidRDefault="00714D74" w:rsidP="00C50267">
      <w:r>
        <w:rPr>
          <w:b/>
          <w:u w:val="single"/>
        </w:rPr>
        <w:t>Budget</w:t>
      </w:r>
      <w:r>
        <w:br/>
      </w:r>
      <w:r w:rsidR="0097495D">
        <w:t xml:space="preserve">There was discussion of </w:t>
      </w:r>
      <w:r w:rsidR="00D10F41">
        <w:t xml:space="preserve">the proposed budget.  Increases in communications are due to company increases for monthly charges; additionally, there are orders of </w:t>
      </w:r>
      <w:r w:rsidR="0097495D">
        <w:t xml:space="preserve">new library cards </w:t>
      </w:r>
      <w:r w:rsidR="00D10F41">
        <w:t>with</w:t>
      </w:r>
      <w:r w:rsidR="0097495D">
        <w:t xml:space="preserve"> offering key fobs.</w:t>
      </w:r>
    </w:p>
    <w:p w:rsidR="00C50267" w:rsidRPr="00AD5F17" w:rsidRDefault="00997D97" w:rsidP="00C50267">
      <w:pPr>
        <w:rPr>
          <w:b/>
        </w:rPr>
      </w:pPr>
      <w:r>
        <w:rPr>
          <w:b/>
        </w:rPr>
        <w:t xml:space="preserve">Dave </w:t>
      </w:r>
      <w:r w:rsidR="00C50267" w:rsidRPr="00AD5F17">
        <w:rPr>
          <w:b/>
        </w:rPr>
        <w:t>motioned we adjourn at</w:t>
      </w:r>
      <w:r>
        <w:rPr>
          <w:b/>
        </w:rPr>
        <w:t xml:space="preserve"> 9:00 pm</w:t>
      </w:r>
      <w:r w:rsidR="00C50267" w:rsidRPr="00AD5F17">
        <w:rPr>
          <w:b/>
        </w:rPr>
        <w:t xml:space="preserve">.  </w:t>
      </w:r>
      <w:r>
        <w:rPr>
          <w:b/>
        </w:rPr>
        <w:t>Eileen</w:t>
      </w:r>
      <w:r w:rsidR="007332F2">
        <w:rPr>
          <w:b/>
        </w:rPr>
        <w:t xml:space="preserve"> </w:t>
      </w:r>
      <w:r w:rsidR="00C50267" w:rsidRPr="00AD5F17">
        <w:rPr>
          <w:b/>
        </w:rPr>
        <w:t>seconded.  Motion passed unanimously in the affirmative.</w:t>
      </w:r>
    </w:p>
    <w:p w:rsidR="00A81EDD" w:rsidRDefault="00C50267">
      <w:r>
        <w:t xml:space="preserve">Our next meeting will be </w:t>
      </w:r>
      <w:r w:rsidR="00997D97">
        <w:t>Tuesday, November 3, 2015.</w:t>
      </w:r>
    </w:p>
    <w:sectPr w:rsidR="00A81ED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413" w:rsidRDefault="007D2413" w:rsidP="00C50267">
      <w:pPr>
        <w:spacing w:after="0" w:line="240" w:lineRule="auto"/>
      </w:pPr>
      <w:r>
        <w:separator/>
      </w:r>
    </w:p>
  </w:endnote>
  <w:endnote w:type="continuationSeparator" w:id="0">
    <w:p w:rsidR="007D2413" w:rsidRDefault="007D2413" w:rsidP="00C5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413" w:rsidRDefault="007D2413" w:rsidP="00C50267">
      <w:pPr>
        <w:spacing w:after="0" w:line="240" w:lineRule="auto"/>
      </w:pPr>
      <w:r>
        <w:separator/>
      </w:r>
    </w:p>
  </w:footnote>
  <w:footnote w:type="continuationSeparator" w:id="0">
    <w:p w:rsidR="007D2413" w:rsidRDefault="007D2413" w:rsidP="00C50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F17" w:rsidRDefault="00F53D3E" w:rsidP="00AD5F17">
    <w:pPr>
      <w:pStyle w:val="Header"/>
      <w:jc w:val="right"/>
    </w:pPr>
    <w:r>
      <w:t>Approved</w:t>
    </w:r>
    <w:r w:rsidR="00467A6A">
      <w:t xml:space="preserve"> Minutes – </w:t>
    </w:r>
    <w:r w:rsidR="00C50267">
      <w:t>October 6, 2015 7:30</w:t>
    </w:r>
    <w:r w:rsidR="00467A6A">
      <w:t xml:space="preserve"> 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67"/>
    <w:rsid w:val="000246A7"/>
    <w:rsid w:val="00116F6A"/>
    <w:rsid w:val="00146150"/>
    <w:rsid w:val="002428D4"/>
    <w:rsid w:val="00402E4C"/>
    <w:rsid w:val="00467A6A"/>
    <w:rsid w:val="006C44D9"/>
    <w:rsid w:val="00714D74"/>
    <w:rsid w:val="007332F2"/>
    <w:rsid w:val="007D1DB1"/>
    <w:rsid w:val="007D2413"/>
    <w:rsid w:val="008950F4"/>
    <w:rsid w:val="008B5DDF"/>
    <w:rsid w:val="00913BA5"/>
    <w:rsid w:val="00974238"/>
    <w:rsid w:val="0097495D"/>
    <w:rsid w:val="00997D97"/>
    <w:rsid w:val="009C50FB"/>
    <w:rsid w:val="00AC564A"/>
    <w:rsid w:val="00C50267"/>
    <w:rsid w:val="00CE6E7C"/>
    <w:rsid w:val="00D10F41"/>
    <w:rsid w:val="00E16FB3"/>
    <w:rsid w:val="00EF53C2"/>
    <w:rsid w:val="00F5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5018BB-059A-460F-88A0-75A559ED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267"/>
  </w:style>
  <w:style w:type="paragraph" w:styleId="NoSpacing">
    <w:name w:val="No Spacing"/>
    <w:uiPriority w:val="1"/>
    <w:qFormat/>
    <w:rsid w:val="00C5026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50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Labak</dc:creator>
  <cp:lastModifiedBy>Myra</cp:lastModifiedBy>
  <cp:revision>2</cp:revision>
  <dcterms:created xsi:type="dcterms:W3CDTF">2015-12-08T17:47:00Z</dcterms:created>
  <dcterms:modified xsi:type="dcterms:W3CDTF">2015-12-08T17:47:00Z</dcterms:modified>
</cp:coreProperties>
</file>