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F17" w:rsidRDefault="006A738F" w:rsidP="00AD5F17">
      <w:pPr>
        <w:pStyle w:val="NoSpacing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Approved</w:t>
      </w:r>
      <w:r w:rsidR="0021264C">
        <w:rPr>
          <w:rFonts w:ascii="Arial" w:hAnsi="Arial" w:cs="Arial"/>
          <w:sz w:val="24"/>
          <w:szCs w:val="24"/>
        </w:rPr>
        <w:t xml:space="preserve"> </w:t>
      </w:r>
      <w:r w:rsidR="00AD5F17" w:rsidRPr="00253F05">
        <w:rPr>
          <w:rFonts w:ascii="Arial" w:hAnsi="Arial" w:cs="Arial"/>
          <w:sz w:val="24"/>
          <w:szCs w:val="24"/>
        </w:rPr>
        <w:t xml:space="preserve">Minutes of the </w:t>
      </w:r>
      <w:r w:rsidR="00AD5F17">
        <w:rPr>
          <w:rFonts w:ascii="Arial" w:hAnsi="Arial" w:cs="Arial"/>
          <w:sz w:val="24"/>
          <w:szCs w:val="24"/>
        </w:rPr>
        <w:t xml:space="preserve">Special </w:t>
      </w:r>
      <w:r w:rsidR="00AD5F17" w:rsidRPr="00253F05">
        <w:rPr>
          <w:rFonts w:ascii="Arial" w:hAnsi="Arial" w:cs="Arial"/>
          <w:sz w:val="24"/>
          <w:szCs w:val="24"/>
        </w:rPr>
        <w:t>Board of Library Trustees</w:t>
      </w:r>
      <w:r w:rsidR="00AD5F17">
        <w:rPr>
          <w:rFonts w:ascii="Arial" w:hAnsi="Arial" w:cs="Arial"/>
          <w:sz w:val="24"/>
          <w:szCs w:val="24"/>
        </w:rPr>
        <w:t xml:space="preserve"> Meeting of September 1</w:t>
      </w:r>
      <w:r w:rsidR="00AD5F17" w:rsidRPr="00253F05">
        <w:rPr>
          <w:rFonts w:ascii="Arial" w:hAnsi="Arial" w:cs="Arial"/>
          <w:sz w:val="24"/>
          <w:szCs w:val="24"/>
        </w:rPr>
        <w:t>, 2015</w:t>
      </w:r>
    </w:p>
    <w:p w:rsidR="00AD5F17" w:rsidRPr="00253F05" w:rsidRDefault="00AD5F17" w:rsidP="00AD5F1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253F0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10</w:t>
      </w:r>
      <w:r w:rsidRPr="00253F05">
        <w:rPr>
          <w:rFonts w:ascii="Arial" w:hAnsi="Arial" w:cs="Arial"/>
          <w:sz w:val="24"/>
          <w:szCs w:val="24"/>
        </w:rPr>
        <w:t xml:space="preserve"> PM</w:t>
      </w:r>
    </w:p>
    <w:p w:rsidR="00F1411D" w:rsidRDefault="00F1411D">
      <w:r>
        <w:t>Present: David Partridge, Steve Russo, Sara Rockwell</w:t>
      </w:r>
      <w:r>
        <w:br/>
      </w:r>
      <w:r>
        <w:tab/>
        <w:t>Myra Emmons, Director</w:t>
      </w:r>
    </w:p>
    <w:p w:rsidR="00F1411D" w:rsidRDefault="00F1411D">
      <w:r>
        <w:t>David serves as chairman pro temp</w:t>
      </w:r>
    </w:p>
    <w:p w:rsidR="00F1411D" w:rsidRDefault="00F1411D">
      <w:r>
        <w:rPr>
          <w:b/>
          <w:u w:val="single"/>
        </w:rPr>
        <w:t>Minutes</w:t>
      </w:r>
      <w:r>
        <w:rPr>
          <w:b/>
          <w:u w:val="single"/>
        </w:rPr>
        <w:br/>
      </w:r>
      <w:r w:rsidR="00CA56CF">
        <w:t>Dave moved we approve the June minutes as written; Eileen seconded</w:t>
      </w:r>
      <w:r w:rsidR="002000B4">
        <w:t xml:space="preserve">. </w:t>
      </w:r>
      <w:r w:rsidR="00CA56CF">
        <w:rPr>
          <w:b/>
        </w:rPr>
        <w:t>Motion passed unanimously in the affirmative</w:t>
      </w:r>
      <w:r w:rsidR="002000B4">
        <w:rPr>
          <w:b/>
        </w:rPr>
        <w:t xml:space="preserve">. </w:t>
      </w:r>
      <w:r w:rsidR="00CA56CF">
        <w:t>Eileen moved we approve the August meetings as written; Sara seconded</w:t>
      </w:r>
      <w:r w:rsidR="002000B4">
        <w:t xml:space="preserve">. </w:t>
      </w:r>
      <w:r w:rsidR="00CA56CF">
        <w:rPr>
          <w:b/>
        </w:rPr>
        <w:t>Motion passed unanimously in the affirmative.</w:t>
      </w:r>
    </w:p>
    <w:p w:rsidR="00CA56CF" w:rsidRDefault="00CA56CF">
      <w:r>
        <w:rPr>
          <w:b/>
          <w:u w:val="single"/>
        </w:rPr>
        <w:t>Treasurer’s report</w:t>
      </w:r>
      <w:r>
        <w:rPr>
          <w:u w:val="single"/>
        </w:rPr>
        <w:br/>
      </w:r>
      <w:proofErr w:type="gramStart"/>
      <w:r>
        <w:t>There</w:t>
      </w:r>
      <w:proofErr w:type="gramEnd"/>
      <w:r>
        <w:t xml:space="preserve"> is no treasurer’s report this month, as there was one printed for August 11. </w:t>
      </w:r>
    </w:p>
    <w:p w:rsidR="00CA56CF" w:rsidRDefault="00CA56CF">
      <w:r>
        <w:rPr>
          <w:b/>
          <w:u w:val="single"/>
        </w:rPr>
        <w:t>Director’s report</w:t>
      </w:r>
      <w:r>
        <w:br/>
      </w:r>
      <w:r w:rsidR="008C69B7">
        <w:t>See attached report.</w:t>
      </w:r>
      <w:r w:rsidR="002000B4">
        <w:t xml:space="preserve"> S</w:t>
      </w:r>
      <w:r>
        <w:t>ummer has been great</w:t>
      </w:r>
      <w:r w:rsidR="002000B4">
        <w:t xml:space="preserve">. </w:t>
      </w:r>
      <w:r>
        <w:t>Staff was flexible and handled summer time off well</w:t>
      </w:r>
      <w:r w:rsidR="002000B4">
        <w:t xml:space="preserve">. </w:t>
      </w:r>
      <w:r>
        <w:t>Subs will cover for staff that may be off during the fall months</w:t>
      </w:r>
      <w:r w:rsidR="002000B4">
        <w:t xml:space="preserve">. </w:t>
      </w:r>
      <w:r w:rsidR="00C20325">
        <w:t>Some attention will have to be paid to the withdrawn books either by a sub or a volunteer; the work cannot be done by both due to NH regulations.</w:t>
      </w:r>
    </w:p>
    <w:p w:rsidR="000E2AA4" w:rsidRDefault="000E2AA4">
      <w:r>
        <w:t xml:space="preserve">We should consider preventive maintenance for the bathrooms, which have been problematic, as well </w:t>
      </w:r>
      <w:proofErr w:type="gramStart"/>
      <w:r>
        <w:t>as</w:t>
      </w:r>
      <w:proofErr w:type="gramEnd"/>
      <w:r>
        <w:t xml:space="preserve"> carpet cleaning</w:t>
      </w:r>
      <w:r w:rsidR="002000B4">
        <w:t xml:space="preserve">. </w:t>
      </w:r>
      <w:r>
        <w:t>Painting will start after the open house</w:t>
      </w:r>
      <w:r w:rsidR="002000B4">
        <w:t xml:space="preserve">. </w:t>
      </w:r>
    </w:p>
    <w:p w:rsidR="00EE7D1C" w:rsidRDefault="00EE7D1C">
      <w:r>
        <w:t>Summer reading program was a big success this year</w:t>
      </w:r>
      <w:r w:rsidR="002000B4">
        <w:t xml:space="preserve">. </w:t>
      </w:r>
      <w:r w:rsidR="005E264E">
        <w:t>Reaction to the opportunity to donate</w:t>
      </w:r>
      <w:r w:rsidR="001452F9">
        <w:t xml:space="preserve"> prizes to local charities</w:t>
      </w:r>
      <w:r w:rsidR="005E264E">
        <w:t xml:space="preserve"> was very positive.</w:t>
      </w:r>
    </w:p>
    <w:p w:rsidR="00EB5C5C" w:rsidRDefault="00EB5C5C">
      <w:r>
        <w:t>Stonyfield Yogurt is closing its visitor center and beginning a community outreach program instead.  Dave brought information for the library to consider.</w:t>
      </w:r>
    </w:p>
    <w:p w:rsidR="003100C7" w:rsidRDefault="003100C7">
      <w:r>
        <w:t xml:space="preserve">Myra will talk to the Hollis Library Director about reciprocal privileges between the two community’s library users.  </w:t>
      </w:r>
    </w:p>
    <w:p w:rsidR="007A6533" w:rsidRDefault="007A6533">
      <w:r>
        <w:rPr>
          <w:b/>
          <w:u w:val="single"/>
        </w:rPr>
        <w:t>New Business</w:t>
      </w:r>
      <w:r>
        <w:rPr>
          <w:u w:val="single"/>
        </w:rPr>
        <w:br/>
      </w:r>
      <w:r>
        <w:t>Open House Update:  There was discussion of promoting the Open House.</w:t>
      </w:r>
      <w:r w:rsidR="00A7130C">
        <w:t xml:space="preserve">  </w:t>
      </w:r>
      <w:r w:rsidR="004C02C7">
        <w:t>Food will come from local businesses.</w:t>
      </w:r>
      <w:r w:rsidR="00FF7F9B">
        <w:t xml:space="preserve">  </w:t>
      </w:r>
      <w:r w:rsidR="00B61AC6">
        <w:t>Plans are shaping up nicely for the event.</w:t>
      </w:r>
    </w:p>
    <w:p w:rsidR="00A153AB" w:rsidRDefault="00A153AB">
      <w:r>
        <w:t>Myra will contact the High School to discuss First Robotics coming to give a presentation.</w:t>
      </w:r>
      <w:r w:rsidR="00D1394D">
        <w:t xml:space="preserve">  Eileen will talk to the Brookline PTO to see if we can coordinate a program with the sign up for Jr. Lego League.</w:t>
      </w:r>
    </w:p>
    <w:p w:rsidR="007C0FEA" w:rsidRDefault="007C0FEA">
      <w:r>
        <w:t>Ther</w:t>
      </w:r>
      <w:r w:rsidR="00372865">
        <w:t xml:space="preserve">e was discussion of game night—board </w:t>
      </w:r>
      <w:r w:rsidR="003F2F11">
        <w:t>games, card games, etc.—as an outreach function.</w:t>
      </w:r>
    </w:p>
    <w:p w:rsidR="009C534F" w:rsidRDefault="009C534F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A3F2E" w:rsidRDefault="008A3F2E">
      <w:r>
        <w:rPr>
          <w:b/>
          <w:u w:val="single"/>
        </w:rPr>
        <w:lastRenderedPageBreak/>
        <w:t>Preliminary budget discussion</w:t>
      </w:r>
      <w:r>
        <w:br/>
        <w:t xml:space="preserve">Items for consideration include carpet cleaning, preventive maintenance (may be a town expense), </w:t>
      </w:r>
      <w:r w:rsidR="00EE5851">
        <w:t>and consideration</w:t>
      </w:r>
      <w:r>
        <w:t xml:space="preserve"> of a library credit card that would earn points (</w:t>
      </w:r>
      <w:r>
        <w:rPr>
          <w:i/>
        </w:rPr>
        <w:t>e.g.</w:t>
      </w:r>
      <w:r>
        <w:t xml:space="preserve"> Amazon)</w:t>
      </w:r>
      <w:r w:rsidR="00EE5851">
        <w:t>.  Do we want to have an Open House every year, or only alternating years?</w:t>
      </w:r>
      <w:r w:rsidR="0048252D">
        <w:t xml:space="preserve">  Comfortable seating would be nice.</w:t>
      </w:r>
      <w:r w:rsidR="00DD5F0D">
        <w:t xml:space="preserve">  There was discussion of increasing the materials budget; items are not getting cheaper.  There is a balance between materials and available space.</w:t>
      </w:r>
      <w:r w:rsidR="00DE38EF">
        <w:t xml:space="preserve">  The collection is no longer the size that it should be for the population it serves, due to space constraints.</w:t>
      </w:r>
    </w:p>
    <w:p w:rsidR="004466D9" w:rsidRPr="00AD5F17" w:rsidRDefault="004466D9">
      <w:pPr>
        <w:rPr>
          <w:b/>
        </w:rPr>
      </w:pPr>
      <w:r w:rsidRPr="00AD5F17">
        <w:rPr>
          <w:b/>
        </w:rPr>
        <w:t>Eileen motioned we adjourn at 8:18.  Steve seconded.  Motion passed unanimously in the affirmative.</w:t>
      </w:r>
    </w:p>
    <w:p w:rsidR="004466D9" w:rsidRPr="004466D9" w:rsidRDefault="004466D9">
      <w:r>
        <w:t xml:space="preserve">Our next meeting will be Tuesday </w:t>
      </w:r>
      <w:r w:rsidR="00AD5F17">
        <w:t>October 6 7:30 pm</w:t>
      </w:r>
    </w:p>
    <w:sectPr w:rsidR="004466D9" w:rsidRPr="004466D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C47" w:rsidRDefault="004D2C47" w:rsidP="00AD5F17">
      <w:pPr>
        <w:spacing w:after="0" w:line="240" w:lineRule="auto"/>
      </w:pPr>
      <w:r>
        <w:separator/>
      </w:r>
    </w:p>
  </w:endnote>
  <w:endnote w:type="continuationSeparator" w:id="0">
    <w:p w:rsidR="004D2C47" w:rsidRDefault="004D2C47" w:rsidP="00AD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C47" w:rsidRDefault="004D2C47" w:rsidP="00AD5F17">
      <w:pPr>
        <w:spacing w:after="0" w:line="240" w:lineRule="auto"/>
      </w:pPr>
      <w:r>
        <w:separator/>
      </w:r>
    </w:p>
  </w:footnote>
  <w:footnote w:type="continuationSeparator" w:id="0">
    <w:p w:rsidR="004D2C47" w:rsidRDefault="004D2C47" w:rsidP="00AD5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F17" w:rsidRDefault="006A738F" w:rsidP="00AD5F17">
    <w:pPr>
      <w:pStyle w:val="Header"/>
      <w:jc w:val="right"/>
    </w:pPr>
    <w:r>
      <w:t>Approved</w:t>
    </w:r>
    <w:r w:rsidR="00AD5F17">
      <w:t xml:space="preserve"> Minutes – September 1, 2015 7:10 pm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1D"/>
    <w:rsid w:val="000D102F"/>
    <w:rsid w:val="000E2AA4"/>
    <w:rsid w:val="00104820"/>
    <w:rsid w:val="001452F9"/>
    <w:rsid w:val="001F7C8A"/>
    <w:rsid w:val="002000B4"/>
    <w:rsid w:val="0021264C"/>
    <w:rsid w:val="002913DD"/>
    <w:rsid w:val="003100C7"/>
    <w:rsid w:val="00372865"/>
    <w:rsid w:val="003F2F11"/>
    <w:rsid w:val="004466D9"/>
    <w:rsid w:val="0048252D"/>
    <w:rsid w:val="004C02C7"/>
    <w:rsid w:val="004D2C47"/>
    <w:rsid w:val="005E264E"/>
    <w:rsid w:val="006A738F"/>
    <w:rsid w:val="007A6533"/>
    <w:rsid w:val="007C0FEA"/>
    <w:rsid w:val="007F1D52"/>
    <w:rsid w:val="00863D30"/>
    <w:rsid w:val="008A3F2E"/>
    <w:rsid w:val="008C69B7"/>
    <w:rsid w:val="00962F34"/>
    <w:rsid w:val="009A7367"/>
    <w:rsid w:val="009C534F"/>
    <w:rsid w:val="00A153AB"/>
    <w:rsid w:val="00A7122E"/>
    <w:rsid w:val="00A7130C"/>
    <w:rsid w:val="00AD5F17"/>
    <w:rsid w:val="00B55BE1"/>
    <w:rsid w:val="00B61AC6"/>
    <w:rsid w:val="00C20325"/>
    <w:rsid w:val="00C87123"/>
    <w:rsid w:val="00CA56CF"/>
    <w:rsid w:val="00D1394D"/>
    <w:rsid w:val="00D561D0"/>
    <w:rsid w:val="00DC2D1F"/>
    <w:rsid w:val="00DD5F0D"/>
    <w:rsid w:val="00DE38EF"/>
    <w:rsid w:val="00EB5C5C"/>
    <w:rsid w:val="00EE54EC"/>
    <w:rsid w:val="00EE5851"/>
    <w:rsid w:val="00EE7D1C"/>
    <w:rsid w:val="00F1411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A819E4-3A4D-4A74-BB09-3FBBEDD0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F17"/>
  </w:style>
  <w:style w:type="paragraph" w:styleId="Footer">
    <w:name w:val="footer"/>
    <w:basedOn w:val="Normal"/>
    <w:link w:val="FooterChar"/>
    <w:uiPriority w:val="99"/>
    <w:unhideWhenUsed/>
    <w:rsid w:val="00AD5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F17"/>
  </w:style>
  <w:style w:type="paragraph" w:styleId="NoSpacing">
    <w:name w:val="No Spacing"/>
    <w:uiPriority w:val="1"/>
    <w:qFormat/>
    <w:rsid w:val="00AD5F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Manulife Financial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Myra</cp:lastModifiedBy>
  <cp:revision>2</cp:revision>
  <cp:lastPrinted>2015-10-06T23:08:00Z</cp:lastPrinted>
  <dcterms:created xsi:type="dcterms:W3CDTF">2015-12-08T17:47:00Z</dcterms:created>
  <dcterms:modified xsi:type="dcterms:W3CDTF">2015-12-08T17:47:00Z</dcterms:modified>
</cp:coreProperties>
</file>